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CD" w:rsidRPr="00C25D9B" w:rsidRDefault="00C25D9B" w:rsidP="006845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5D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УТВЕРЖДЕН</w:t>
      </w:r>
    </w:p>
    <w:p w:rsidR="00C25D9B" w:rsidRDefault="00C25D9B" w:rsidP="00C25D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5D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РАСПОРЯЖЕНИЕМ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>МЕСТНОЙ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25D9B" w:rsidRDefault="00C25D9B" w:rsidP="00C25D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АДМИНИСТРАЦИИ ГОРОДСКОГО ОКРУГА</w:t>
      </w:r>
    </w:p>
    <w:p w:rsidR="00C25D9B" w:rsidRDefault="00C25D9B" w:rsidP="00C25D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НАЛЬЧИК</w:t>
      </w:r>
    </w:p>
    <w:p w:rsidR="00C25D9B" w:rsidRDefault="00C25D9B" w:rsidP="00C25D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ОТ 16.02.2023         №15        </w:t>
      </w:r>
    </w:p>
    <w:p w:rsidR="00C25D9B" w:rsidRDefault="00C25D9B" w:rsidP="0068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D9B" w:rsidRDefault="00C25D9B" w:rsidP="0068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5CD" w:rsidRDefault="006845CD" w:rsidP="0068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</w:t>
      </w:r>
      <w:r w:rsidR="003C254C">
        <w:rPr>
          <w:rFonts w:ascii="Times New Roman" w:hAnsi="Times New Roman" w:cs="Times New Roman"/>
          <w:b/>
          <w:sz w:val="24"/>
          <w:szCs w:val="24"/>
        </w:rPr>
        <w:t>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ПЛАНА  МЕРОПРИЯТИЙ</w:t>
      </w:r>
    </w:p>
    <w:p w:rsidR="006845CD" w:rsidRDefault="006845CD" w:rsidP="0068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ПЕРВЫЙ КВАРТАЛ 2023 ГОДА</w:t>
      </w:r>
    </w:p>
    <w:p w:rsidR="006845CD" w:rsidRDefault="006845CD" w:rsidP="0068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6845CD" w:rsidRDefault="006845CD" w:rsidP="0068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МКДОУ «ДЕТСКИЙ  САД №78» Г.О. НАЛЬЧИК</w:t>
      </w:r>
    </w:p>
    <w:p w:rsidR="006845CD" w:rsidRDefault="006845CD" w:rsidP="0068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5CD" w:rsidRDefault="006845CD" w:rsidP="00684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45"/>
        <w:gridCol w:w="1484"/>
        <w:gridCol w:w="165"/>
        <w:gridCol w:w="1205"/>
        <w:gridCol w:w="1346"/>
        <w:gridCol w:w="142"/>
        <w:gridCol w:w="1701"/>
        <w:gridCol w:w="142"/>
        <w:gridCol w:w="1246"/>
      </w:tblGrid>
      <w:tr w:rsidR="006845CD" w:rsidTr="006845CD">
        <w:trPr>
          <w:trHeight w:val="94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 по устранению  недостатков</w:t>
            </w:r>
          </w:p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Плановый</w:t>
            </w:r>
          </w:p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 (с указанием фамилии, имени и отчества, должности)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6845CD" w:rsidTr="00B0163C">
        <w:trPr>
          <w:trHeight w:val="2625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CD" w:rsidRDefault="006845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CD" w:rsidRDefault="006845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CD" w:rsidRDefault="006845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CD" w:rsidRDefault="006845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срок реализации</w:t>
            </w:r>
          </w:p>
        </w:tc>
      </w:tr>
      <w:tr w:rsidR="006845CD" w:rsidTr="006845CD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Открытость и доступность информации о МКДОУ «Детский сад №78»</w:t>
            </w:r>
          </w:p>
        </w:tc>
      </w:tr>
      <w:tr w:rsidR="006845CD" w:rsidTr="006845CD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ДОУ не соответствует требованиям к структуре официального сайта ДОУ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 участников образовательных отношений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ind w:left="-18" w:right="-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ежеквартальный мониторинг официального сайта дошкольного учреждения на соответствие требованиям к структуре официального сайта образовательного учреждения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 w:rsidP="00386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январь, февраль, март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5CD" w:rsidRDefault="006845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6845CD" w:rsidRDefault="006845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обновляется информация на сайте, добавлены новые разделы, отражающие деятельность ДОУ.</w:t>
            </w:r>
          </w:p>
          <w:p w:rsidR="006845CD" w:rsidRDefault="006845CD" w:rsidP="003F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 информационный стенд  в холле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B0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6845C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5CD" w:rsidTr="006845CD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6845CD" w:rsidTr="00B0163C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комфортных условий для предоставления услуг:</w:t>
            </w:r>
          </w:p>
          <w:p w:rsidR="006845CD" w:rsidRDefault="0068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комфортной зоны ожидания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447819" w:rsidP="00386D98">
            <w:pPr>
              <w:ind w:left="-18"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Комфортная зона</w:t>
            </w:r>
            <w:r w:rsidR="00B0163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мягким диваном, креслами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B0163C" w:rsidP="00B0163C">
            <w:pPr>
              <w:ind w:left="-85" w:firstLine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C1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81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5CD" w:rsidRDefault="006845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3C" w:rsidRDefault="006845CD" w:rsidP="00B0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ожидания обеспечена мягкими диванами</w:t>
            </w:r>
            <w:r w:rsidR="00B01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B0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</w:tr>
      <w:tr w:rsidR="006845CD" w:rsidTr="006845CD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Доступность услуг для инвалидов</w:t>
            </w:r>
          </w:p>
        </w:tc>
      </w:tr>
      <w:tr w:rsidR="006845CD" w:rsidTr="006845CD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организации обучения и воспитания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63C" w:rsidRDefault="006845CD" w:rsidP="00B0163C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B0163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 детям-инвалидам и детям с ОВЗ получать образовательные услуги наравне с другими детьми</w:t>
            </w:r>
            <w:r w:rsidR="00B0163C">
              <w:rPr>
                <w:rFonts w:ascii="Times New Roman" w:hAnsi="Times New Roman" w:cs="Times New Roman"/>
                <w:sz w:val="24"/>
                <w:szCs w:val="24"/>
              </w:rPr>
              <w:t xml:space="preserve"> через реализацию</w:t>
            </w:r>
          </w:p>
          <w:p w:rsidR="006845CD" w:rsidRDefault="00B0163C" w:rsidP="00B0163C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адаптивных программ)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B0163C" w:rsidP="00B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6845C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5CD" w:rsidRDefault="00B0163C" w:rsidP="00B016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учтель-логопед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 -педагог-психолог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носители информации, необходимой для беспрепятственного доступа к объектам и услугам, с учетом ограничений их жизнедеятельности: 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 и графической информации  знаками, выполненными рельефно-точечным шрифтом Брайля на контрастном фоне.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кресло-коляска.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B0163C" w:rsidP="00B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6845C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5CD" w:rsidTr="006845CD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6845CD" w:rsidTr="006845CD">
        <w:trPr>
          <w:cantSplit/>
          <w:trHeight w:val="1134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услуг уровнем компетентности работников ДОУ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с педагогами ДОУ по предупреждению стагнации.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B0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845C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5CD" w:rsidRDefault="006845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плановая работа с педагогами по предупреждению профессионального выгорания (диагностирование, тренинги)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B0163C" w:rsidP="00B0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845C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6845CD" w:rsidTr="00B0163C">
        <w:trPr>
          <w:cantSplit/>
          <w:trHeight w:val="1134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B0163C" w:rsidP="00B0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п</w:t>
            </w:r>
            <w:r w:rsidR="006845CD">
              <w:rPr>
                <w:rFonts w:ascii="Times New Roman" w:hAnsi="Times New Roman" w:cs="Times New Roman"/>
                <w:sz w:val="24"/>
                <w:szCs w:val="24"/>
              </w:rPr>
              <w:t xml:space="preserve">лан работы по повышению квалификации педагогов, информирование о проводимых образовательных мероприятиях и побуждение к участию в них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 w:rsidP="00B01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2023</w:t>
            </w:r>
            <w:r w:rsidR="00B0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163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B0163C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  <w:r w:rsidR="003F6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5CD" w:rsidRDefault="006845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прошли повышение квалификации в соответствии с графиком.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в работе сетевого взаимодействия,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конференциях на образовательных порталах.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 w:rsidP="00CE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</w:tr>
      <w:tr w:rsidR="006845CD" w:rsidTr="006845CD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6845CD" w:rsidTr="006845CD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CD" w:rsidRDefault="0068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соответствие требований СП условиям доступности образовательных услуг для детей-инвалидов и лиц с ОВЗ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CE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6845CD">
              <w:rPr>
                <w:rFonts w:ascii="Times New Roman" w:hAnsi="Times New Roman" w:cs="Times New Roman"/>
                <w:sz w:val="24"/>
                <w:szCs w:val="24"/>
              </w:rPr>
              <w:t xml:space="preserve"> анкет по  удовлетворенности родителей (законных представителей) качеством образовательных услуг, предоставляемых в ДОУ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CE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45CD">
              <w:rPr>
                <w:rFonts w:ascii="Times New Roman" w:hAnsi="Times New Roman" w:cs="Times New Roman"/>
                <w:sz w:val="24"/>
                <w:szCs w:val="24"/>
              </w:rPr>
              <w:t>роведено анкетирование вопросу удовлетворенности родителей (законных представителей) качеством образовательных услуг, предоставляемых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12D" w:rsidRDefault="00CE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анкет показала средний уровень удовлетворенности условиями предоставляемых услуг. </w:t>
            </w: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CD" w:rsidRDefault="0068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  <w:r w:rsidR="00BA68C6">
              <w:rPr>
                <w:rFonts w:ascii="Times New Roman" w:hAnsi="Times New Roman" w:cs="Times New Roman"/>
                <w:sz w:val="24"/>
                <w:szCs w:val="24"/>
              </w:rPr>
              <w:t>- январь 2023 г.</w:t>
            </w:r>
          </w:p>
        </w:tc>
      </w:tr>
    </w:tbl>
    <w:p w:rsidR="004472C9" w:rsidRDefault="004472C9" w:rsidP="008E0E92"/>
    <w:sectPr w:rsidR="004472C9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5CD"/>
    <w:rsid w:val="001056BB"/>
    <w:rsid w:val="002027D7"/>
    <w:rsid w:val="002B11A9"/>
    <w:rsid w:val="003663E7"/>
    <w:rsid w:val="00386D98"/>
    <w:rsid w:val="003B2E40"/>
    <w:rsid w:val="003C254C"/>
    <w:rsid w:val="003F694C"/>
    <w:rsid w:val="004472C9"/>
    <w:rsid w:val="00447819"/>
    <w:rsid w:val="006845CD"/>
    <w:rsid w:val="00694CC5"/>
    <w:rsid w:val="007E7598"/>
    <w:rsid w:val="007F7AE9"/>
    <w:rsid w:val="008B683A"/>
    <w:rsid w:val="008E0E92"/>
    <w:rsid w:val="009A1792"/>
    <w:rsid w:val="00A17462"/>
    <w:rsid w:val="00A718A8"/>
    <w:rsid w:val="00B0163C"/>
    <w:rsid w:val="00BA68C6"/>
    <w:rsid w:val="00BC270E"/>
    <w:rsid w:val="00BD5EF3"/>
    <w:rsid w:val="00C25D9B"/>
    <w:rsid w:val="00C86068"/>
    <w:rsid w:val="00CE012D"/>
    <w:rsid w:val="00D20349"/>
    <w:rsid w:val="00DC12C0"/>
    <w:rsid w:val="00E435E1"/>
    <w:rsid w:val="00F94CF6"/>
    <w:rsid w:val="00F96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59D95-33EA-4556-AFD7-22EA68E0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8</cp:revision>
  <dcterms:created xsi:type="dcterms:W3CDTF">2023-05-23T13:27:00Z</dcterms:created>
  <dcterms:modified xsi:type="dcterms:W3CDTF">2025-07-23T09:09:00Z</dcterms:modified>
</cp:coreProperties>
</file>