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C9" w:rsidRPr="00D50596" w:rsidRDefault="00D50596" w:rsidP="00D50596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D50596">
        <w:rPr>
          <w:rFonts w:ascii="Times New Roman" w:hAnsi="Times New Roman" w:cs="Times New Roman"/>
          <w:b/>
          <w:i/>
          <w:sz w:val="18"/>
          <w:szCs w:val="18"/>
        </w:rPr>
        <w:t>Муниципальное казенное дошкольное образовательное учреждение «Детский сад №78» г.о. Нальчик</w:t>
      </w:r>
    </w:p>
    <w:p w:rsidR="00D50596" w:rsidRPr="00D50596" w:rsidRDefault="00D50596" w:rsidP="00D50596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D50596" w:rsidRPr="00D50596" w:rsidRDefault="00D50596" w:rsidP="00D50596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D50596" w:rsidRPr="00D50596" w:rsidRDefault="00D50596" w:rsidP="00D50596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50596" w:rsidRPr="00D50596" w:rsidTr="00D50596">
        <w:tc>
          <w:tcPr>
            <w:tcW w:w="4785" w:type="dxa"/>
          </w:tcPr>
          <w:p w:rsidR="00D50596" w:rsidRPr="00D50596" w:rsidRDefault="00D50596" w:rsidP="00D5059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5059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      ПРИНЯТО</w:t>
            </w:r>
          </w:p>
          <w:p w:rsidR="00D50596" w:rsidRPr="00D50596" w:rsidRDefault="00D50596" w:rsidP="00D5059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5059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 общем собрании</w:t>
            </w:r>
          </w:p>
          <w:p w:rsidR="00D50596" w:rsidRPr="00D50596" w:rsidRDefault="00D50596" w:rsidP="00D5059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5059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трудового коллектива</w:t>
            </w:r>
          </w:p>
          <w:p w:rsidR="00D50596" w:rsidRPr="00D50596" w:rsidRDefault="00D50596" w:rsidP="00D5059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5059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МКДОУ № 78</w:t>
            </w:r>
          </w:p>
          <w:p w:rsidR="00D50596" w:rsidRPr="00D50596" w:rsidRDefault="00D50596" w:rsidP="00D5059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5059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Протокол №  3</w:t>
            </w:r>
          </w:p>
          <w:p w:rsidR="00D50596" w:rsidRPr="00D50596" w:rsidRDefault="00D50596" w:rsidP="00C17F93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5059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от 28.08.202</w:t>
            </w:r>
            <w:r w:rsidR="00C17F9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  <w:r w:rsidR="005F7D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_</w:t>
            </w:r>
          </w:p>
        </w:tc>
        <w:tc>
          <w:tcPr>
            <w:tcW w:w="4786" w:type="dxa"/>
          </w:tcPr>
          <w:p w:rsidR="00D50596" w:rsidRPr="00D50596" w:rsidRDefault="00D50596" w:rsidP="00D50596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5059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УТВЕРЖДАЮ</w:t>
            </w:r>
          </w:p>
          <w:p w:rsidR="00D50596" w:rsidRPr="00D50596" w:rsidRDefault="00D50596" w:rsidP="00D5059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5059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Заведующий МКДОУ «Детский сад №78» г.о. Нальчик</w:t>
            </w:r>
          </w:p>
          <w:p w:rsidR="00D50596" w:rsidRPr="00D50596" w:rsidRDefault="00D50596" w:rsidP="00D5059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5059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_______________ Т.А. </w:t>
            </w:r>
            <w:proofErr w:type="spellStart"/>
            <w:r w:rsidRPr="00D5059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Таукова</w:t>
            </w:r>
            <w:proofErr w:type="spellEnd"/>
            <w:r w:rsidRPr="00D5059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:rsidR="00D50596" w:rsidRPr="00D50596" w:rsidRDefault="00D50596" w:rsidP="00D5059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5059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Приказ №   _________</w:t>
            </w:r>
          </w:p>
          <w:p w:rsidR="00D50596" w:rsidRPr="00D50596" w:rsidRDefault="00D50596" w:rsidP="00C17F93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5059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от  «</w:t>
            </w:r>
            <w:r w:rsidR="00C17F9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28</w:t>
            </w:r>
            <w:r w:rsidRPr="00D5059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»</w:t>
            </w:r>
            <w:r w:rsidR="00C17F9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08</w:t>
            </w:r>
            <w:r w:rsidRPr="00D5059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20</w:t>
            </w:r>
            <w:r w:rsidR="00C17F9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  <w:r w:rsidRPr="00D5059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г.</w:t>
            </w:r>
          </w:p>
        </w:tc>
      </w:tr>
    </w:tbl>
    <w:p w:rsidR="00D50596" w:rsidRDefault="00D50596" w:rsidP="00D5059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50596" w:rsidRDefault="00D50596" w:rsidP="00D5059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50596" w:rsidRDefault="00D50596" w:rsidP="00D5059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50596" w:rsidRDefault="00D50596" w:rsidP="00D5059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50596" w:rsidRDefault="00D50596" w:rsidP="00D505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596" w:rsidRDefault="00D50596" w:rsidP="00D505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596" w:rsidRDefault="00D50596" w:rsidP="00D505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596" w:rsidRDefault="00D50596" w:rsidP="00D505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596" w:rsidRDefault="00D50596" w:rsidP="00D505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50596" w:rsidRDefault="00D50596" w:rsidP="00D505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КОМИССИИ ПО ПРОВЕДЕНИЮ</w:t>
      </w:r>
    </w:p>
    <w:p w:rsidR="00D50596" w:rsidRDefault="00D50596" w:rsidP="00D505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НЕЗАВИСИМОЙ ОЦЕНКИ КАЧЕСТВА ОБРАЗОВАНИЯ</w:t>
      </w:r>
    </w:p>
    <w:p w:rsidR="00D50596" w:rsidRDefault="00D50596" w:rsidP="00D505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МКДОУ «ДЕТСКИЙ САД №78» г.о. НАЛЬЧИК</w:t>
      </w:r>
    </w:p>
    <w:p w:rsidR="00D50596" w:rsidRDefault="00D50596" w:rsidP="00D505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596" w:rsidRDefault="00D50596" w:rsidP="00D505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596" w:rsidRDefault="00D50596" w:rsidP="00D505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596" w:rsidRDefault="00D50596" w:rsidP="00D505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596" w:rsidRDefault="00D50596" w:rsidP="00D505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596" w:rsidRDefault="00D50596" w:rsidP="00D505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596" w:rsidRDefault="00D50596" w:rsidP="00D505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596" w:rsidRDefault="00D50596" w:rsidP="00D505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596" w:rsidRDefault="00D50596" w:rsidP="00D505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596" w:rsidRDefault="00D50596" w:rsidP="00D50596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50596" w:rsidRDefault="00D50596" w:rsidP="00D50596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50596" w:rsidRDefault="00D50596" w:rsidP="00D50596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г.о. Нальчик  </w:t>
      </w:r>
    </w:p>
    <w:p w:rsidR="00D50596" w:rsidRPr="00E97E26" w:rsidRDefault="00180AC1" w:rsidP="00D505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E2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E97E26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180AC1" w:rsidRPr="00E97E26" w:rsidRDefault="00180AC1" w:rsidP="00180A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7E26">
        <w:rPr>
          <w:rFonts w:ascii="Times New Roman" w:hAnsi="Times New Roman" w:cs="Times New Roman"/>
          <w:sz w:val="28"/>
          <w:szCs w:val="28"/>
        </w:rPr>
        <w:t>1.1.</w:t>
      </w:r>
      <w:r w:rsidR="006F6F12" w:rsidRPr="00E97E26">
        <w:rPr>
          <w:rFonts w:ascii="Times New Roman" w:hAnsi="Times New Roman" w:cs="Times New Roman"/>
          <w:sz w:val="28"/>
          <w:szCs w:val="28"/>
        </w:rPr>
        <w:t>Настоящее положение определяет компетенцию и деятельность Комиссии по проведению независимой оценки качества образования МКДОУ «Детский сад №78» (далее - Комиссия).</w:t>
      </w:r>
    </w:p>
    <w:p w:rsidR="006F6F12" w:rsidRPr="00E97E26" w:rsidRDefault="006F6F12" w:rsidP="00180A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7E26">
        <w:rPr>
          <w:rFonts w:ascii="Times New Roman" w:hAnsi="Times New Roman" w:cs="Times New Roman"/>
          <w:sz w:val="28"/>
          <w:szCs w:val="28"/>
        </w:rPr>
        <w:t xml:space="preserve">1.2. Комиссия является постоянно действующим </w:t>
      </w:r>
      <w:proofErr w:type="spellStart"/>
      <w:r w:rsidRPr="00E97E26">
        <w:rPr>
          <w:rFonts w:ascii="Times New Roman" w:hAnsi="Times New Roman" w:cs="Times New Roman"/>
          <w:sz w:val="28"/>
          <w:szCs w:val="28"/>
        </w:rPr>
        <w:t>совещательно-консультативным</w:t>
      </w:r>
      <w:proofErr w:type="spellEnd"/>
      <w:r w:rsidRPr="00E97E26">
        <w:rPr>
          <w:rFonts w:ascii="Times New Roman" w:hAnsi="Times New Roman" w:cs="Times New Roman"/>
          <w:sz w:val="28"/>
          <w:szCs w:val="28"/>
        </w:rPr>
        <w:t xml:space="preserve"> органом.</w:t>
      </w:r>
    </w:p>
    <w:p w:rsidR="006F6F12" w:rsidRPr="00E97E26" w:rsidRDefault="006F6F12" w:rsidP="00180A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7E26">
        <w:rPr>
          <w:rFonts w:ascii="Times New Roman" w:hAnsi="Times New Roman" w:cs="Times New Roman"/>
          <w:sz w:val="28"/>
          <w:szCs w:val="28"/>
        </w:rPr>
        <w:t>1.3. В своей деятельности Комиссия руководствуется Конституцией Российской Федерации, федеральными конституционными законами, указами и распоряжениями Президента Российской Федерации, постановлениями и распоряжениями КБР, локальными актами МКДОУ «Д/с №78», ведомственными нормативными правовыми актами, настоящим положением, а также решениями комиссии и документами ею утвержденными.</w:t>
      </w:r>
    </w:p>
    <w:p w:rsidR="006F6F12" w:rsidRPr="00E97E26" w:rsidRDefault="006F6F12" w:rsidP="00180A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7E26">
        <w:rPr>
          <w:rFonts w:ascii="Times New Roman" w:hAnsi="Times New Roman" w:cs="Times New Roman"/>
          <w:sz w:val="28"/>
          <w:szCs w:val="28"/>
        </w:rPr>
        <w:t>1.4.  Комиссия осуществляет свою деятельность на основе принципов законности, уважения прав и свобод человека.</w:t>
      </w:r>
    </w:p>
    <w:p w:rsidR="006F6F12" w:rsidRPr="00E97E26" w:rsidRDefault="006F6F12" w:rsidP="00180A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7E26">
        <w:rPr>
          <w:rFonts w:ascii="Times New Roman" w:hAnsi="Times New Roman" w:cs="Times New Roman"/>
          <w:sz w:val="28"/>
          <w:szCs w:val="28"/>
        </w:rPr>
        <w:t>1.5. Комиссия формируется в соответствии с приказом заведующего МКДОУ и осуществляет свою деятельность на общественных началах и на безвозмездной основе.</w:t>
      </w:r>
    </w:p>
    <w:p w:rsidR="006F6F12" w:rsidRPr="00E97E26" w:rsidRDefault="006F6F12" w:rsidP="00180A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6F12" w:rsidRPr="00E97E26" w:rsidRDefault="006F6F12" w:rsidP="006F6F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E2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97E26">
        <w:rPr>
          <w:rFonts w:ascii="Times New Roman" w:hAnsi="Times New Roman" w:cs="Times New Roman"/>
          <w:b/>
          <w:sz w:val="28"/>
          <w:szCs w:val="28"/>
        </w:rPr>
        <w:t xml:space="preserve">. ОСНОВНЫЕ </w:t>
      </w:r>
      <w:proofErr w:type="gramStart"/>
      <w:r w:rsidRPr="00E97E26">
        <w:rPr>
          <w:rFonts w:ascii="Times New Roman" w:hAnsi="Times New Roman" w:cs="Times New Roman"/>
          <w:b/>
          <w:sz w:val="28"/>
          <w:szCs w:val="28"/>
        </w:rPr>
        <w:t>ЗАДАЧИ  КОМИССИИ</w:t>
      </w:r>
      <w:proofErr w:type="gramEnd"/>
    </w:p>
    <w:p w:rsidR="006F6F12" w:rsidRPr="00E97E26" w:rsidRDefault="006F6F12" w:rsidP="006F6F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7E26">
        <w:rPr>
          <w:rFonts w:ascii="Times New Roman" w:hAnsi="Times New Roman" w:cs="Times New Roman"/>
          <w:sz w:val="28"/>
          <w:szCs w:val="28"/>
        </w:rPr>
        <w:t>2.1. Комиссия создаётся с целью организации и проведения независимой оценки качества образования  дошкольного образовательного учреждения.</w:t>
      </w:r>
    </w:p>
    <w:p w:rsidR="006F6F12" w:rsidRPr="00E97E26" w:rsidRDefault="006F6F12" w:rsidP="006F6F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7E26">
        <w:rPr>
          <w:rFonts w:ascii="Times New Roman" w:hAnsi="Times New Roman" w:cs="Times New Roman"/>
          <w:sz w:val="28"/>
          <w:szCs w:val="28"/>
        </w:rPr>
        <w:t>2.2. основными задачами Комиссии являются:</w:t>
      </w:r>
    </w:p>
    <w:p w:rsidR="006F6F12" w:rsidRPr="00E97E26" w:rsidRDefault="00D767A6" w:rsidP="006F6F12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7E26">
        <w:rPr>
          <w:rFonts w:ascii="Times New Roman" w:hAnsi="Times New Roman" w:cs="Times New Roman"/>
          <w:sz w:val="28"/>
          <w:szCs w:val="28"/>
        </w:rPr>
        <w:t>Утверждение критериев для проведения независимой оценки качества образования в ДОУ;</w:t>
      </w:r>
    </w:p>
    <w:p w:rsidR="00D767A6" w:rsidRPr="00E97E26" w:rsidRDefault="00D767A6" w:rsidP="006F6F12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7E26">
        <w:rPr>
          <w:rFonts w:ascii="Times New Roman" w:hAnsi="Times New Roman" w:cs="Times New Roman"/>
          <w:sz w:val="28"/>
          <w:szCs w:val="28"/>
        </w:rPr>
        <w:t>Осуществления независимой, объективной внешней оценки качества образования в ДОУ оценки;</w:t>
      </w:r>
    </w:p>
    <w:p w:rsidR="00D767A6" w:rsidRPr="00E97E26" w:rsidRDefault="00D767A6" w:rsidP="006F6F12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7E26">
        <w:rPr>
          <w:rFonts w:ascii="Times New Roman" w:hAnsi="Times New Roman" w:cs="Times New Roman"/>
          <w:sz w:val="28"/>
          <w:szCs w:val="28"/>
        </w:rPr>
        <w:t>Подготовка информации о качестве предоставления населению образовательных услуг ДОУ;</w:t>
      </w:r>
    </w:p>
    <w:p w:rsidR="00D767A6" w:rsidRPr="00E97E26" w:rsidRDefault="00D767A6" w:rsidP="006F6F12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7E26">
        <w:rPr>
          <w:rFonts w:ascii="Times New Roman" w:hAnsi="Times New Roman" w:cs="Times New Roman"/>
          <w:sz w:val="28"/>
          <w:szCs w:val="28"/>
        </w:rPr>
        <w:t>Обеспечение открытости и доступности объективной информации о качестве образования в ДОУ;</w:t>
      </w:r>
    </w:p>
    <w:p w:rsidR="00D767A6" w:rsidRPr="00E97E26" w:rsidRDefault="00D767A6" w:rsidP="006F6F12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7E26">
        <w:rPr>
          <w:rFonts w:ascii="Times New Roman" w:hAnsi="Times New Roman" w:cs="Times New Roman"/>
          <w:sz w:val="28"/>
          <w:szCs w:val="28"/>
        </w:rPr>
        <w:t>Разработка предложений по созданию условий для повышения качества предоставления социальных услуг населения в сфере образования;</w:t>
      </w:r>
    </w:p>
    <w:p w:rsidR="00D767A6" w:rsidRPr="00E97E26" w:rsidRDefault="00D767A6" w:rsidP="006F6F12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7E26">
        <w:rPr>
          <w:rFonts w:ascii="Times New Roman" w:hAnsi="Times New Roman" w:cs="Times New Roman"/>
          <w:sz w:val="28"/>
          <w:szCs w:val="28"/>
        </w:rPr>
        <w:t>Привлечение общественности к внешней оценке качества предоставления социальных услуг в сфере образования;</w:t>
      </w:r>
    </w:p>
    <w:p w:rsidR="00D767A6" w:rsidRPr="00E97E26" w:rsidRDefault="00D767A6" w:rsidP="006F6F12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7E26">
        <w:rPr>
          <w:rFonts w:ascii="Times New Roman" w:hAnsi="Times New Roman" w:cs="Times New Roman"/>
          <w:sz w:val="28"/>
          <w:szCs w:val="28"/>
        </w:rPr>
        <w:t xml:space="preserve"> Оформление необходимой документации для сопровождения процедуры и по результатам её проведения.</w:t>
      </w:r>
    </w:p>
    <w:p w:rsidR="00D767A6" w:rsidRPr="00E97E26" w:rsidRDefault="00D767A6" w:rsidP="00D767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F12" w:rsidRPr="00E97E26" w:rsidRDefault="00D767A6" w:rsidP="00D767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E2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97E26">
        <w:rPr>
          <w:rFonts w:ascii="Times New Roman" w:hAnsi="Times New Roman" w:cs="Times New Roman"/>
          <w:b/>
          <w:sz w:val="28"/>
          <w:szCs w:val="28"/>
        </w:rPr>
        <w:t>. ПОРЯДОК ДЕЯТЕЛЬНОСТИ КОМИССИИ</w:t>
      </w:r>
    </w:p>
    <w:p w:rsidR="00D767A6" w:rsidRPr="00E97E26" w:rsidRDefault="00D767A6" w:rsidP="00D76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7E26">
        <w:rPr>
          <w:rFonts w:ascii="Times New Roman" w:hAnsi="Times New Roman" w:cs="Times New Roman"/>
          <w:sz w:val="28"/>
          <w:szCs w:val="28"/>
        </w:rPr>
        <w:t>3.1. Комиссия действует на постоянной основе. Состав Комиссии и Положение о Комиссии утверждается приказом заведующего МКДОУ «Детский сад №78» г.о</w:t>
      </w:r>
      <w:proofErr w:type="gramStart"/>
      <w:r w:rsidRPr="00E97E2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E97E26">
        <w:rPr>
          <w:rFonts w:ascii="Times New Roman" w:hAnsi="Times New Roman" w:cs="Times New Roman"/>
          <w:sz w:val="28"/>
          <w:szCs w:val="28"/>
        </w:rPr>
        <w:t>альчик.</w:t>
      </w:r>
    </w:p>
    <w:p w:rsidR="00D767A6" w:rsidRPr="00E97E26" w:rsidRDefault="00D767A6" w:rsidP="00D76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7E26">
        <w:rPr>
          <w:rFonts w:ascii="Times New Roman" w:hAnsi="Times New Roman" w:cs="Times New Roman"/>
          <w:sz w:val="28"/>
          <w:szCs w:val="28"/>
        </w:rPr>
        <w:t xml:space="preserve">3.2. В состав Комиссии на правах членов могут входить сотрудники ДОУ, представители общественных организаций и </w:t>
      </w:r>
      <w:proofErr w:type="gramStart"/>
      <w:r w:rsidRPr="00E97E26">
        <w:rPr>
          <w:rFonts w:ascii="Times New Roman" w:hAnsi="Times New Roman" w:cs="Times New Roman"/>
          <w:sz w:val="28"/>
          <w:szCs w:val="28"/>
        </w:rPr>
        <w:t>объединений</w:t>
      </w:r>
      <w:proofErr w:type="gramEnd"/>
      <w:r w:rsidRPr="00E97E26">
        <w:rPr>
          <w:rFonts w:ascii="Times New Roman" w:hAnsi="Times New Roman" w:cs="Times New Roman"/>
          <w:sz w:val="28"/>
          <w:szCs w:val="28"/>
        </w:rPr>
        <w:t xml:space="preserve"> различных организационно-правовых форм, видные общественные деятели, опытные руководители и работники образовательных учреждений и муниципальных служб.</w:t>
      </w:r>
    </w:p>
    <w:p w:rsidR="00D767A6" w:rsidRPr="00E97E26" w:rsidRDefault="00D767A6" w:rsidP="00D76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7E26">
        <w:rPr>
          <w:rFonts w:ascii="Times New Roman" w:hAnsi="Times New Roman" w:cs="Times New Roman"/>
          <w:sz w:val="28"/>
          <w:szCs w:val="28"/>
        </w:rPr>
        <w:t>3.3. Комиссия по проведению независимой оценки качества образования состоит из председателя, секретаря и членов Комиссии.</w:t>
      </w:r>
    </w:p>
    <w:p w:rsidR="00D767A6" w:rsidRPr="00E97E26" w:rsidRDefault="00D767A6" w:rsidP="00D76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7E26">
        <w:rPr>
          <w:rFonts w:ascii="Times New Roman" w:hAnsi="Times New Roman" w:cs="Times New Roman"/>
          <w:sz w:val="28"/>
          <w:szCs w:val="28"/>
        </w:rPr>
        <w:t>3.4. Председатель Комиссии</w:t>
      </w:r>
      <w:r w:rsidR="00E97E26" w:rsidRPr="00E97E26">
        <w:rPr>
          <w:rFonts w:ascii="Times New Roman" w:hAnsi="Times New Roman" w:cs="Times New Roman"/>
          <w:sz w:val="28"/>
          <w:szCs w:val="28"/>
        </w:rPr>
        <w:t xml:space="preserve"> и секретарь избираются из членов Комиссии.</w:t>
      </w:r>
    </w:p>
    <w:p w:rsidR="00E97E26" w:rsidRPr="00E97E26" w:rsidRDefault="00E97E26" w:rsidP="00D76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7E26">
        <w:rPr>
          <w:rFonts w:ascii="Times New Roman" w:hAnsi="Times New Roman" w:cs="Times New Roman"/>
          <w:sz w:val="28"/>
          <w:szCs w:val="28"/>
        </w:rPr>
        <w:t>3.5. Работой Комиссии руководит председатель, в его отсутствие полномочия временно осуществляет один из членов, избранный на заседании Комиссии.</w:t>
      </w:r>
    </w:p>
    <w:p w:rsidR="00E97E26" w:rsidRPr="00E97E26" w:rsidRDefault="00E97E26" w:rsidP="00D76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7E26">
        <w:rPr>
          <w:rFonts w:ascii="Times New Roman" w:hAnsi="Times New Roman" w:cs="Times New Roman"/>
          <w:sz w:val="28"/>
          <w:szCs w:val="28"/>
        </w:rPr>
        <w:t>3.6. Срок  полномочия Комиссии составляет три года.</w:t>
      </w:r>
    </w:p>
    <w:p w:rsidR="00E97E26" w:rsidRDefault="00E97E26" w:rsidP="00D76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7E26">
        <w:rPr>
          <w:rFonts w:ascii="Times New Roman" w:hAnsi="Times New Roman" w:cs="Times New Roman"/>
          <w:sz w:val="28"/>
          <w:szCs w:val="28"/>
        </w:rPr>
        <w:t xml:space="preserve">3.7. Замена представителя Комиссии осуществляется по личному </w:t>
      </w:r>
      <w:r>
        <w:rPr>
          <w:rFonts w:ascii="Times New Roman" w:hAnsi="Times New Roman" w:cs="Times New Roman"/>
          <w:sz w:val="28"/>
          <w:szCs w:val="28"/>
        </w:rPr>
        <w:t>заявлению.</w:t>
      </w:r>
    </w:p>
    <w:p w:rsidR="00E97E26" w:rsidRDefault="00E97E26" w:rsidP="00D76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E26" w:rsidRDefault="00E97E26" w:rsidP="00E97E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97E26">
        <w:rPr>
          <w:rFonts w:ascii="Times New Roman" w:hAnsi="Times New Roman" w:cs="Times New Roman"/>
          <w:b/>
          <w:sz w:val="28"/>
          <w:szCs w:val="28"/>
        </w:rPr>
        <w:t>. П</w:t>
      </w:r>
      <w:r>
        <w:rPr>
          <w:rFonts w:ascii="Times New Roman" w:hAnsi="Times New Roman" w:cs="Times New Roman"/>
          <w:b/>
          <w:sz w:val="28"/>
          <w:szCs w:val="28"/>
        </w:rPr>
        <w:t>ОРЯДОК ДЕЯТЕЛЬНОСТИ КОМИССИИ</w:t>
      </w:r>
    </w:p>
    <w:p w:rsidR="00E97E26" w:rsidRDefault="00E97E26" w:rsidP="00E97E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Комиссия осуществляет свою деятельность в соответствии с планом работы на очередной календарный год.</w:t>
      </w:r>
    </w:p>
    <w:p w:rsidR="00E97E26" w:rsidRDefault="00E97E26" w:rsidP="00E97E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организационной формой работы Комиссии являются заседания, которые созываются председателем Комиссии в соответствии с планом работы по мере необходимости.</w:t>
      </w:r>
    </w:p>
    <w:p w:rsidR="00E97E26" w:rsidRDefault="00E97E26" w:rsidP="00E97E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Заседание правомочно, если на нём присутствует  более половины от числа членов Комиссии. Заседание Комиссии ведет председатель. </w:t>
      </w:r>
    </w:p>
    <w:p w:rsidR="00E97E26" w:rsidRDefault="00E97E26" w:rsidP="00E97E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Решения Комиссии принимаются простым большинством голосов членов комиссии, присутствующих на заседании, при открытом голосовании  и оформляются протоколом, который подписывается председателем и секретарём Комиссии.</w:t>
      </w:r>
    </w:p>
    <w:p w:rsidR="00E97E26" w:rsidRDefault="00E97E26" w:rsidP="00E97E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ля осуществления своих функций Комиссия вправе:</w:t>
      </w:r>
    </w:p>
    <w:p w:rsidR="00E97E26" w:rsidRDefault="00E97E26" w:rsidP="00E97E26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Приглашать на заседание Комиссии работников ДОУ для получения разъяснений, консультаций, заслушивания отчетов по вопросам, вход</w:t>
      </w:r>
      <w:r w:rsidR="00236390">
        <w:rPr>
          <w:rFonts w:ascii="Times New Roman" w:hAnsi="Times New Roman" w:cs="Times New Roman"/>
          <w:sz w:val="28"/>
          <w:szCs w:val="28"/>
        </w:rPr>
        <w:t>ящим в компетенцию Комиссии.</w:t>
      </w:r>
    </w:p>
    <w:p w:rsidR="00236390" w:rsidRDefault="00236390" w:rsidP="00E97E26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Запрашивать и получать у руководителя ДОУ информацию, необходимую для осуществления функций Комиссии, в том числе в порядке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решений Комиссии.</w:t>
      </w:r>
    </w:p>
    <w:p w:rsidR="00236390" w:rsidRDefault="00236390" w:rsidP="002363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Председатель Комиссии имеет право:</w:t>
      </w:r>
    </w:p>
    <w:p w:rsidR="00236390" w:rsidRDefault="00236390" w:rsidP="00236390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Действовать от имени Комиссии в пределах полномочий, имеющихся у этого органа;</w:t>
      </w:r>
    </w:p>
    <w:p w:rsidR="00236390" w:rsidRDefault="00236390" w:rsidP="00236390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Получать информацию о состоянии и результативности деятельности образовательного учреждения;</w:t>
      </w:r>
    </w:p>
    <w:p w:rsidR="00236390" w:rsidRPr="00236390" w:rsidRDefault="00236390" w:rsidP="002363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Pr="00236390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236390" w:rsidRDefault="00236390" w:rsidP="00236390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текущую деятельность Комиссии;</w:t>
      </w:r>
    </w:p>
    <w:p w:rsidR="00236390" w:rsidRDefault="00236390" w:rsidP="00236390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и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поручений председателя Комиссии;</w:t>
      </w:r>
    </w:p>
    <w:p w:rsidR="00236390" w:rsidRDefault="00236390" w:rsidP="00236390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членов Комиссии о времени, месте и повестке дня заседания;</w:t>
      </w:r>
    </w:p>
    <w:p w:rsidR="00236390" w:rsidRDefault="00236390" w:rsidP="00236390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делопроизводство.</w:t>
      </w:r>
    </w:p>
    <w:p w:rsidR="00236390" w:rsidRDefault="00236390" w:rsidP="002363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ПРЕКРАЩЕНИЕ ДЕЯТЕЛЬНОСТИ КОМИССИИ</w:t>
      </w:r>
    </w:p>
    <w:p w:rsidR="00236390" w:rsidRDefault="00515B02" w:rsidP="00515B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Член Комиссии выводится из его состава по решению Комиссии в следующих случаях:</w:t>
      </w:r>
    </w:p>
    <w:p w:rsidR="00515B02" w:rsidRDefault="00515B02" w:rsidP="00515B02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его желанию, выраженному в письменной форме;</w:t>
      </w:r>
    </w:p>
    <w:p w:rsidR="00515B02" w:rsidRPr="00515B02" w:rsidRDefault="00515B02" w:rsidP="00515B02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возникновения конфликта интересов.</w:t>
      </w:r>
    </w:p>
    <w:sectPr w:rsidR="00515B02" w:rsidRPr="00515B02" w:rsidSect="00D50596">
      <w:pgSz w:w="11906" w:h="16838"/>
      <w:pgMar w:top="851" w:right="850" w:bottom="1276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F18EC"/>
    <w:multiLevelType w:val="hybridMultilevel"/>
    <w:tmpl w:val="9EA6E5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1390C"/>
    <w:multiLevelType w:val="hybridMultilevel"/>
    <w:tmpl w:val="A79C96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22912"/>
    <w:multiLevelType w:val="hybridMultilevel"/>
    <w:tmpl w:val="948E90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AC7E86"/>
    <w:multiLevelType w:val="hybridMultilevel"/>
    <w:tmpl w:val="6FC66B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596"/>
    <w:rsid w:val="00024CE8"/>
    <w:rsid w:val="001056BB"/>
    <w:rsid w:val="00180AC1"/>
    <w:rsid w:val="002027D7"/>
    <w:rsid w:val="00236390"/>
    <w:rsid w:val="003663E7"/>
    <w:rsid w:val="003B2E40"/>
    <w:rsid w:val="004472C9"/>
    <w:rsid w:val="00515B02"/>
    <w:rsid w:val="005F7DF3"/>
    <w:rsid w:val="006F6F12"/>
    <w:rsid w:val="007F7AE9"/>
    <w:rsid w:val="00A718A8"/>
    <w:rsid w:val="00BC270E"/>
    <w:rsid w:val="00C17F93"/>
    <w:rsid w:val="00C43757"/>
    <w:rsid w:val="00D20349"/>
    <w:rsid w:val="00D50596"/>
    <w:rsid w:val="00D767A6"/>
    <w:rsid w:val="00E97E26"/>
    <w:rsid w:val="00F2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6F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ДОУ23</cp:lastModifiedBy>
  <cp:revision>6</cp:revision>
  <dcterms:created xsi:type="dcterms:W3CDTF">2023-05-15T10:02:00Z</dcterms:created>
  <dcterms:modified xsi:type="dcterms:W3CDTF">2025-07-22T10:04:00Z</dcterms:modified>
</cp:coreProperties>
</file>